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755057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1B1C9280" w:rsidR="00263214" w:rsidRDefault="00755057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9</w:t>
      </w:r>
      <w:r w:rsidR="00A4599D">
        <w:rPr>
          <w:rFonts w:ascii="Arial" w:hAnsi="Arial" w:cs="Arial"/>
          <w:sz w:val="23"/>
          <w:szCs w:val="23"/>
          <w:lang w:val="el-GR"/>
        </w:rPr>
        <w:t xml:space="preserve"> Δεκεμβρίου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6614D29F" w:rsidR="00AB3486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072DF7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</w:p>
    <w:p w14:paraId="6241A989" w14:textId="64121A1C" w:rsidR="00A4599D" w:rsidRDefault="00755057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 xml:space="preserve">Σε ποινή φυλάκισης τεσσεράμισι ετών καταδικάστηκε </w:t>
      </w:r>
      <w:r w:rsidR="00A260DC">
        <w:rPr>
          <w:rFonts w:ascii="Arial" w:hAnsi="Arial" w:cs="Arial"/>
          <w:b/>
          <w:sz w:val="23"/>
          <w:szCs w:val="23"/>
          <w:u w:val="single"/>
          <w:lang w:val="el-GR"/>
        </w:rPr>
        <w:t>29χρονος</w:t>
      </w:r>
      <w:r>
        <w:rPr>
          <w:rFonts w:ascii="Arial" w:hAnsi="Arial" w:cs="Arial"/>
          <w:b/>
          <w:sz w:val="23"/>
          <w:szCs w:val="23"/>
          <w:u w:val="single"/>
          <w:lang w:val="el-GR"/>
        </w:rPr>
        <w:t xml:space="preserve"> για σεξουαλική κακοποίηση παιδιού</w:t>
      </w:r>
    </w:p>
    <w:p w14:paraId="58B05D5F" w14:textId="00FADBFC" w:rsidR="00755057" w:rsidRDefault="00755057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32D5F730" w14:textId="50784745" w:rsidR="00755057" w:rsidRDefault="0075505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Το Επαρχιακό Δικαστήριο Λάρνακας καταδίκασε χθες σε ποινή φυλάκισης τεσσεράμισι ετών, </w:t>
      </w:r>
      <w:r w:rsidR="00A260DC">
        <w:rPr>
          <w:rFonts w:ascii="Arial" w:hAnsi="Arial" w:cs="Arial"/>
          <w:sz w:val="23"/>
          <w:szCs w:val="23"/>
          <w:lang w:val="el-GR"/>
        </w:rPr>
        <w:t>29</w:t>
      </w:r>
      <w:r>
        <w:rPr>
          <w:rFonts w:ascii="Arial" w:hAnsi="Arial" w:cs="Arial"/>
          <w:sz w:val="23"/>
          <w:szCs w:val="23"/>
          <w:lang w:val="el-GR"/>
        </w:rPr>
        <w:t xml:space="preserve">χρονο, αφού τον βρήκε ένοχο στην κατηγορία της σεξουαλικής κακοποίησης παιδιού. </w:t>
      </w:r>
    </w:p>
    <w:p w14:paraId="03EC0754" w14:textId="10E1C45C" w:rsidR="00755057" w:rsidRDefault="0075505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036C2A8" w14:textId="27E6FBCE" w:rsidR="00755057" w:rsidRPr="00755057" w:rsidRDefault="0075505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Πρόκειται για υπόθεση που είχε καταγγελθεί στην Αστυνομία τον περασμένο Ιούνιο και διερευνήθηκε από την Ειδική Ανακριτική Ομάδα διερεύνησης αδικημάτων σεξουαλικής κακοποίησης ανήλικων του Αρχηγείου Αστυνομίας.  </w:t>
      </w:r>
    </w:p>
    <w:p w14:paraId="3CBFE6B9" w14:textId="29031715" w:rsidR="005E3511" w:rsidRDefault="005E3511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76994C3B" w14:textId="77777777" w:rsidR="005E3511" w:rsidRPr="005E3511" w:rsidRDefault="005E351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53F3D846" w:rsidR="00081139" w:rsidRPr="003215A4" w:rsidRDefault="00AB3486" w:rsidP="009724E7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BCDA6" w14:textId="77777777" w:rsidR="00051F3D" w:rsidRDefault="00051F3D" w:rsidP="00404DCD">
      <w:pPr>
        <w:spacing w:after="0" w:line="240" w:lineRule="auto"/>
      </w:pPr>
      <w:r>
        <w:separator/>
      </w:r>
    </w:p>
  </w:endnote>
  <w:endnote w:type="continuationSeparator" w:id="0">
    <w:p w14:paraId="1765233B" w14:textId="77777777" w:rsidR="00051F3D" w:rsidRDefault="00051F3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55057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55057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84976" w14:textId="77777777" w:rsidR="00051F3D" w:rsidRDefault="00051F3D" w:rsidP="00404DCD">
      <w:pPr>
        <w:spacing w:after="0" w:line="240" w:lineRule="auto"/>
      </w:pPr>
      <w:r>
        <w:separator/>
      </w:r>
    </w:p>
  </w:footnote>
  <w:footnote w:type="continuationSeparator" w:id="0">
    <w:p w14:paraId="60053432" w14:textId="77777777" w:rsidR="00051F3D" w:rsidRDefault="00051F3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3E7E346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72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51F3D"/>
    <w:rsid w:val="00072DF7"/>
    <w:rsid w:val="00074CBB"/>
    <w:rsid w:val="00076472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536E0"/>
    <w:rsid w:val="00471CB5"/>
    <w:rsid w:val="00484999"/>
    <w:rsid w:val="004A703B"/>
    <w:rsid w:val="004D6C1B"/>
    <w:rsid w:val="0050342E"/>
    <w:rsid w:val="00510F00"/>
    <w:rsid w:val="0052053B"/>
    <w:rsid w:val="00526701"/>
    <w:rsid w:val="00570F0A"/>
    <w:rsid w:val="005C4172"/>
    <w:rsid w:val="005E3511"/>
    <w:rsid w:val="005E47A9"/>
    <w:rsid w:val="005E7699"/>
    <w:rsid w:val="00627B86"/>
    <w:rsid w:val="00636DD6"/>
    <w:rsid w:val="00644BDE"/>
    <w:rsid w:val="00683906"/>
    <w:rsid w:val="006C1D9D"/>
    <w:rsid w:val="006D694A"/>
    <w:rsid w:val="006F7398"/>
    <w:rsid w:val="00714C62"/>
    <w:rsid w:val="00755057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955499"/>
    <w:rsid w:val="009724E7"/>
    <w:rsid w:val="00996092"/>
    <w:rsid w:val="009A4BE1"/>
    <w:rsid w:val="009B4EDD"/>
    <w:rsid w:val="009C1F06"/>
    <w:rsid w:val="009D358F"/>
    <w:rsid w:val="00A23229"/>
    <w:rsid w:val="00A260DC"/>
    <w:rsid w:val="00A3387E"/>
    <w:rsid w:val="00A4599D"/>
    <w:rsid w:val="00A61C9F"/>
    <w:rsid w:val="00A71551"/>
    <w:rsid w:val="00A90D42"/>
    <w:rsid w:val="00A93AE2"/>
    <w:rsid w:val="00AB3486"/>
    <w:rsid w:val="00AF65D5"/>
    <w:rsid w:val="00B10ADB"/>
    <w:rsid w:val="00B66E36"/>
    <w:rsid w:val="00BB37AA"/>
    <w:rsid w:val="00BB4DCE"/>
    <w:rsid w:val="00BF41AD"/>
    <w:rsid w:val="00C0041B"/>
    <w:rsid w:val="00C141EA"/>
    <w:rsid w:val="00C8195C"/>
    <w:rsid w:val="00C90AE8"/>
    <w:rsid w:val="00C95152"/>
    <w:rsid w:val="00CA298E"/>
    <w:rsid w:val="00CC0EA3"/>
    <w:rsid w:val="00D00251"/>
    <w:rsid w:val="00D0303E"/>
    <w:rsid w:val="00D05CA0"/>
    <w:rsid w:val="00D270AE"/>
    <w:rsid w:val="00D614E3"/>
    <w:rsid w:val="00D6514A"/>
    <w:rsid w:val="00D76280"/>
    <w:rsid w:val="00D879E9"/>
    <w:rsid w:val="00D90B0A"/>
    <w:rsid w:val="00DB7912"/>
    <w:rsid w:val="00DC1908"/>
    <w:rsid w:val="00DE6F76"/>
    <w:rsid w:val="00E12E9A"/>
    <w:rsid w:val="00E20D90"/>
    <w:rsid w:val="00E25788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148BF"/>
    <w:rsid w:val="00F36447"/>
    <w:rsid w:val="00F51F8B"/>
    <w:rsid w:val="00F70682"/>
    <w:rsid w:val="00F759B7"/>
    <w:rsid w:val="00F8740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9563-8503-4E0C-89B5-08C2E069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2020-11-27T05:55:00Z</cp:lastPrinted>
  <dcterms:created xsi:type="dcterms:W3CDTF">2020-12-09T08:20:00Z</dcterms:created>
  <dcterms:modified xsi:type="dcterms:W3CDTF">2020-12-09T08:20:00Z</dcterms:modified>
</cp:coreProperties>
</file>